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E0" w:rsidRDefault="003B0FFF">
      <w:pPr>
        <w:pStyle w:val="Ttulo1"/>
        <w:spacing w:before="87" w:line="252" w:lineRule="auto"/>
        <w:ind w:left="2920" w:right="1747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6182036</wp:posOffset>
            </wp:positionH>
            <wp:positionV relativeFrom="paragraph">
              <wp:posOffset>-6269</wp:posOffset>
            </wp:positionV>
            <wp:extent cx="509154" cy="6333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54" cy="633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1141475</wp:posOffset>
            </wp:positionH>
            <wp:positionV relativeFrom="paragraph">
              <wp:posOffset>83004</wp:posOffset>
            </wp:positionV>
            <wp:extent cx="512063" cy="6583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1789176</wp:posOffset>
            </wp:positionH>
            <wp:positionV relativeFrom="paragraph">
              <wp:posOffset>73860</wp:posOffset>
            </wp:positionV>
            <wp:extent cx="618744" cy="6766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53744"/>
        </w:rPr>
        <w:t>Universidad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Autónoma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Querétaro</w:t>
      </w:r>
      <w:r>
        <w:rPr>
          <w:color w:val="353744"/>
          <w:spacing w:val="-51"/>
        </w:rPr>
        <w:t xml:space="preserve"> </w:t>
      </w:r>
      <w:r>
        <w:rPr>
          <w:color w:val="353744"/>
        </w:rPr>
        <w:t>Facultad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Ciencias Naturales</w:t>
      </w:r>
    </w:p>
    <w:p w:rsidR="008A60E0" w:rsidRDefault="003B0FFF">
      <w:pPr>
        <w:spacing w:before="26"/>
        <w:ind w:left="1581" w:right="406"/>
        <w:jc w:val="center"/>
        <w:rPr>
          <w:b/>
          <w:sz w:val="24"/>
        </w:rPr>
      </w:pPr>
      <w:r>
        <w:rPr>
          <w:b/>
          <w:color w:val="353744"/>
          <w:sz w:val="24"/>
        </w:rPr>
        <w:t>Licenciatura</w:t>
      </w:r>
      <w:r>
        <w:rPr>
          <w:b/>
          <w:color w:val="353744"/>
          <w:spacing w:val="-4"/>
          <w:sz w:val="24"/>
        </w:rPr>
        <w:t xml:space="preserve"> </w:t>
      </w:r>
      <w:r>
        <w:rPr>
          <w:b/>
          <w:color w:val="353744"/>
          <w:sz w:val="24"/>
        </w:rPr>
        <w:t>en Medicina</w:t>
      </w:r>
      <w:r>
        <w:rPr>
          <w:b/>
          <w:color w:val="353744"/>
          <w:spacing w:val="-4"/>
          <w:sz w:val="24"/>
        </w:rPr>
        <w:t xml:space="preserve"> </w:t>
      </w:r>
      <w:r>
        <w:rPr>
          <w:b/>
          <w:color w:val="353744"/>
          <w:sz w:val="24"/>
        </w:rPr>
        <w:t>en</w:t>
      </w:r>
      <w:r>
        <w:rPr>
          <w:b/>
          <w:color w:val="353744"/>
          <w:spacing w:val="-2"/>
          <w:sz w:val="24"/>
        </w:rPr>
        <w:t xml:space="preserve"> </w:t>
      </w:r>
      <w:r>
        <w:rPr>
          <w:b/>
          <w:color w:val="353744"/>
          <w:sz w:val="24"/>
        </w:rPr>
        <w:t>Veterinaria</w:t>
      </w:r>
      <w:r>
        <w:rPr>
          <w:b/>
          <w:color w:val="353744"/>
          <w:spacing w:val="-4"/>
          <w:sz w:val="24"/>
        </w:rPr>
        <w:t xml:space="preserve"> </w:t>
      </w:r>
      <w:r>
        <w:rPr>
          <w:b/>
          <w:color w:val="353744"/>
          <w:sz w:val="24"/>
        </w:rPr>
        <w:t>y</w:t>
      </w:r>
      <w:r>
        <w:rPr>
          <w:b/>
          <w:color w:val="353744"/>
          <w:spacing w:val="-3"/>
          <w:sz w:val="24"/>
        </w:rPr>
        <w:t xml:space="preserve"> </w:t>
      </w:r>
      <w:r>
        <w:rPr>
          <w:b/>
          <w:color w:val="353744"/>
          <w:sz w:val="24"/>
        </w:rPr>
        <w:t>Zootecnia</w:t>
      </w:r>
    </w:p>
    <w:p w:rsidR="008A60E0" w:rsidRDefault="008A60E0">
      <w:pPr>
        <w:pStyle w:val="Textoindependiente"/>
        <w:rPr>
          <w:b/>
          <w:sz w:val="20"/>
        </w:rPr>
      </w:pPr>
    </w:p>
    <w:p w:rsidR="008A60E0" w:rsidRDefault="008A60E0">
      <w:pPr>
        <w:pStyle w:val="Textoindependiente"/>
        <w:rPr>
          <w:b/>
          <w:sz w:val="20"/>
        </w:rPr>
      </w:pPr>
    </w:p>
    <w:p w:rsidR="008A60E0" w:rsidRDefault="008A60E0">
      <w:pPr>
        <w:pStyle w:val="Textoindependiente"/>
        <w:spacing w:before="3"/>
        <w:rPr>
          <w:b/>
          <w:sz w:val="19"/>
        </w:rPr>
      </w:pPr>
    </w:p>
    <w:p w:rsidR="008A60E0" w:rsidRDefault="003B0FFF">
      <w:pPr>
        <w:pStyle w:val="Ttulo1"/>
        <w:spacing w:before="52"/>
        <w:ind w:left="1581" w:right="1747"/>
        <w:jc w:val="center"/>
      </w:pP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ACEPTACIÓN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CURSO</w:t>
      </w:r>
    </w:p>
    <w:p w:rsidR="008A60E0" w:rsidRDefault="008A60E0">
      <w:pPr>
        <w:pStyle w:val="Textoindependiente"/>
        <w:spacing w:before="12"/>
        <w:rPr>
          <w:b/>
          <w:sz w:val="23"/>
        </w:rPr>
      </w:pPr>
    </w:p>
    <w:p w:rsidR="008A60E0" w:rsidRDefault="003B0FFF">
      <w:pPr>
        <w:pStyle w:val="Textoindependiente"/>
        <w:tabs>
          <w:tab w:val="left" w:pos="7946"/>
        </w:tabs>
        <w:ind w:left="2694"/>
      </w:pPr>
      <w:r>
        <w:rPr>
          <w:color w:val="353744"/>
        </w:rPr>
        <w:t>Querétaro,</w:t>
      </w:r>
      <w:r>
        <w:rPr>
          <w:color w:val="353744"/>
          <w:spacing w:val="-1"/>
        </w:rPr>
        <w:t xml:space="preserve"> </w:t>
      </w:r>
      <w:proofErr w:type="spellStart"/>
      <w:r>
        <w:rPr>
          <w:color w:val="353744"/>
        </w:rPr>
        <w:t>Qro</w:t>
      </w:r>
      <w:proofErr w:type="spellEnd"/>
      <w:r>
        <w:rPr>
          <w:color w:val="353744"/>
        </w:rPr>
        <w:t>.</w:t>
      </w:r>
      <w:r>
        <w:rPr>
          <w:color w:val="353744"/>
          <w:spacing w:val="-3"/>
        </w:rPr>
        <w:t xml:space="preserve"> </w:t>
      </w:r>
      <w:proofErr w:type="spellStart"/>
      <w:r>
        <w:rPr>
          <w:color w:val="353744"/>
        </w:rPr>
        <w:t>a</w:t>
      </w:r>
      <w:proofErr w:type="spellEnd"/>
      <w:r>
        <w:rPr>
          <w:color w:val="353744"/>
          <w:u w:val="single" w:color="343643"/>
        </w:rPr>
        <w:tab/>
      </w:r>
      <w:r>
        <w:rPr>
          <w:color w:val="353744"/>
        </w:rPr>
        <w:t>de</w:t>
      </w:r>
      <w:r>
        <w:rPr>
          <w:color w:val="353744"/>
          <w:spacing w:val="-1"/>
        </w:rPr>
        <w:t xml:space="preserve"> </w:t>
      </w:r>
      <w:r w:rsidR="00F93DA7">
        <w:rPr>
          <w:color w:val="353744"/>
        </w:rPr>
        <w:t>2024</w:t>
      </w:r>
      <w:r>
        <w:rPr>
          <w:color w:val="353744"/>
        </w:rPr>
        <w:t>.</w:t>
      </w:r>
    </w:p>
    <w:p w:rsidR="008A60E0" w:rsidRDefault="008A60E0">
      <w:pPr>
        <w:pStyle w:val="Textoindependiente"/>
      </w:pPr>
    </w:p>
    <w:p w:rsidR="008A60E0" w:rsidRDefault="008A60E0">
      <w:pPr>
        <w:pStyle w:val="Textoindependiente"/>
        <w:spacing w:before="11"/>
        <w:rPr>
          <w:sz w:val="23"/>
        </w:rPr>
      </w:pPr>
    </w:p>
    <w:p w:rsidR="008A60E0" w:rsidRDefault="00F93DA7">
      <w:pPr>
        <w:pStyle w:val="Ttulo1"/>
        <w:spacing w:before="1"/>
      </w:pPr>
      <w:r>
        <w:rPr>
          <w:color w:val="353744"/>
        </w:rPr>
        <w:t xml:space="preserve">Lic. Gabriela </w:t>
      </w:r>
      <w:proofErr w:type="spellStart"/>
      <w:r>
        <w:rPr>
          <w:color w:val="353744"/>
        </w:rPr>
        <w:t>Nallely</w:t>
      </w:r>
      <w:proofErr w:type="spellEnd"/>
      <w:r>
        <w:rPr>
          <w:color w:val="353744"/>
        </w:rPr>
        <w:t xml:space="preserve"> Maya León</w:t>
      </w:r>
    </w:p>
    <w:p w:rsidR="008A60E0" w:rsidRDefault="003B0FFF">
      <w:pPr>
        <w:ind w:left="102" w:right="3766"/>
        <w:rPr>
          <w:b/>
          <w:sz w:val="24"/>
        </w:rPr>
      </w:pPr>
      <w:r>
        <w:rPr>
          <w:b/>
          <w:color w:val="353744"/>
          <w:sz w:val="24"/>
        </w:rPr>
        <w:t>Coordinadora del Curso Propedéutico de la</w:t>
      </w:r>
      <w:r>
        <w:rPr>
          <w:b/>
          <w:color w:val="353744"/>
          <w:spacing w:val="1"/>
          <w:sz w:val="24"/>
        </w:rPr>
        <w:t xml:space="preserve"> </w:t>
      </w:r>
      <w:r>
        <w:rPr>
          <w:b/>
          <w:color w:val="353744"/>
          <w:sz w:val="24"/>
        </w:rPr>
        <w:t>Licenciatura en Medicina en Veterinaria y Zootecnia</w:t>
      </w:r>
      <w:r>
        <w:rPr>
          <w:b/>
          <w:color w:val="353744"/>
          <w:spacing w:val="-52"/>
          <w:sz w:val="24"/>
        </w:rPr>
        <w:t xml:space="preserve"> </w:t>
      </w:r>
      <w:r>
        <w:rPr>
          <w:b/>
          <w:color w:val="353744"/>
          <w:sz w:val="24"/>
        </w:rPr>
        <w:t>P</w:t>
      </w:r>
      <w:r>
        <w:rPr>
          <w:b/>
          <w:color w:val="353744"/>
          <w:spacing w:val="-1"/>
          <w:sz w:val="24"/>
        </w:rPr>
        <w:t xml:space="preserve"> </w:t>
      </w:r>
      <w:r>
        <w:rPr>
          <w:b/>
          <w:color w:val="353744"/>
          <w:sz w:val="24"/>
        </w:rPr>
        <w:t>R</w:t>
      </w:r>
      <w:r>
        <w:rPr>
          <w:b/>
          <w:color w:val="353744"/>
          <w:spacing w:val="-1"/>
          <w:sz w:val="24"/>
        </w:rPr>
        <w:t xml:space="preserve"> </w:t>
      </w:r>
      <w:r>
        <w:rPr>
          <w:b/>
          <w:color w:val="353744"/>
          <w:sz w:val="24"/>
        </w:rPr>
        <w:t>E</w:t>
      </w:r>
      <w:r>
        <w:rPr>
          <w:b/>
          <w:color w:val="353744"/>
          <w:spacing w:val="1"/>
          <w:sz w:val="24"/>
        </w:rPr>
        <w:t xml:space="preserve"> </w:t>
      </w:r>
      <w:r>
        <w:rPr>
          <w:b/>
          <w:color w:val="353744"/>
          <w:sz w:val="24"/>
        </w:rPr>
        <w:t>S E</w:t>
      </w:r>
      <w:r>
        <w:rPr>
          <w:b/>
          <w:color w:val="353744"/>
          <w:spacing w:val="-1"/>
          <w:sz w:val="24"/>
        </w:rPr>
        <w:t xml:space="preserve"> </w:t>
      </w:r>
      <w:r>
        <w:rPr>
          <w:b/>
          <w:color w:val="353744"/>
          <w:sz w:val="24"/>
        </w:rPr>
        <w:t>N</w:t>
      </w:r>
      <w:r>
        <w:rPr>
          <w:b/>
          <w:color w:val="353744"/>
          <w:spacing w:val="-2"/>
          <w:sz w:val="24"/>
        </w:rPr>
        <w:t xml:space="preserve"> </w:t>
      </w:r>
      <w:r>
        <w:rPr>
          <w:b/>
          <w:color w:val="353744"/>
          <w:sz w:val="24"/>
        </w:rPr>
        <w:t>T</w:t>
      </w:r>
      <w:r>
        <w:rPr>
          <w:b/>
          <w:color w:val="353744"/>
          <w:spacing w:val="1"/>
          <w:sz w:val="24"/>
        </w:rPr>
        <w:t xml:space="preserve"> </w:t>
      </w:r>
      <w:r>
        <w:rPr>
          <w:b/>
          <w:color w:val="353744"/>
          <w:sz w:val="24"/>
        </w:rPr>
        <w:t>E</w:t>
      </w:r>
    </w:p>
    <w:p w:rsidR="008A60E0" w:rsidRDefault="008A60E0">
      <w:pPr>
        <w:pStyle w:val="Textoindependiente"/>
        <w:spacing w:before="8"/>
        <w:rPr>
          <w:b/>
          <w:sz w:val="27"/>
        </w:rPr>
      </w:pPr>
    </w:p>
    <w:p w:rsidR="008A60E0" w:rsidRDefault="003B0FFF">
      <w:pPr>
        <w:pStyle w:val="Textoindependiente"/>
        <w:spacing w:line="276" w:lineRule="auto"/>
        <w:ind w:left="102" w:right="115"/>
        <w:jc w:val="both"/>
      </w:pPr>
      <w:r>
        <w:rPr>
          <w:color w:val="353744"/>
        </w:rPr>
        <w:t>Por este conducto hago de su conocimiento que he leído detalladamente la Convocatoria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 xml:space="preserve">del Curso Propedéutico de la </w:t>
      </w:r>
      <w:r>
        <w:rPr>
          <w:b/>
          <w:color w:val="353744"/>
        </w:rPr>
        <w:t>Licenciatura en Medicina en Veterinaria y Zootecnia</w:t>
      </w:r>
      <w:r>
        <w:rPr>
          <w:color w:val="353744"/>
        </w:rPr>
        <w:t>; y estoy</w:t>
      </w:r>
      <w:r>
        <w:rPr>
          <w:color w:val="353744"/>
          <w:spacing w:val="-53"/>
        </w:rPr>
        <w:t xml:space="preserve"> </w:t>
      </w:r>
      <w:r>
        <w:rPr>
          <w:color w:val="353744"/>
        </w:rPr>
        <w:t>de acuerdo en cumplir las indicaciones allí descritas de forma comprometida, responsable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y honesta, con el propósito de quedar debidamente registrado en el Curso Propedéutico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para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el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proceso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selección</w:t>
      </w:r>
      <w:r>
        <w:rPr>
          <w:color w:val="353744"/>
          <w:spacing w:val="2"/>
        </w:rPr>
        <w:t xml:space="preserve"> </w:t>
      </w:r>
      <w:r w:rsidR="00382E0C">
        <w:rPr>
          <w:color w:val="353744"/>
        </w:rPr>
        <w:t>2024-2</w:t>
      </w:r>
      <w:r>
        <w:rPr>
          <w:color w:val="353744"/>
        </w:rPr>
        <w:t xml:space="preserve"> y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admisión para el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ciclo</w:t>
      </w:r>
      <w:r>
        <w:rPr>
          <w:color w:val="353744"/>
          <w:spacing w:val="-1"/>
        </w:rPr>
        <w:t xml:space="preserve"> </w:t>
      </w:r>
      <w:r w:rsidR="00F93DA7">
        <w:rPr>
          <w:color w:val="353744"/>
        </w:rPr>
        <w:t>2</w:t>
      </w:r>
      <w:r w:rsidR="00382E0C">
        <w:rPr>
          <w:color w:val="353744"/>
        </w:rPr>
        <w:t>025-1.</w:t>
      </w:r>
      <w:bookmarkStart w:id="0" w:name="_GoBack"/>
      <w:bookmarkEnd w:id="0"/>
    </w:p>
    <w:p w:rsidR="008A60E0" w:rsidRDefault="008A60E0">
      <w:pPr>
        <w:pStyle w:val="Textoindependiente"/>
        <w:spacing w:before="7"/>
        <w:rPr>
          <w:sz w:val="27"/>
        </w:rPr>
      </w:pPr>
    </w:p>
    <w:p w:rsidR="008A60E0" w:rsidRDefault="003B0FFF">
      <w:pPr>
        <w:pStyle w:val="Textoindependiente"/>
        <w:spacing w:line="276" w:lineRule="auto"/>
        <w:ind w:left="102" w:right="264"/>
        <w:jc w:val="both"/>
      </w:pPr>
      <w:r>
        <w:rPr>
          <w:color w:val="353744"/>
        </w:rPr>
        <w:t>Estoy consciente que este es el primer filtro para poder acceder al proceso de inscripción</w:t>
      </w:r>
      <w:r>
        <w:rPr>
          <w:color w:val="353744"/>
          <w:spacing w:val="-52"/>
        </w:rPr>
        <w:t xml:space="preserve"> </w:t>
      </w:r>
      <w:r>
        <w:rPr>
          <w:color w:val="353744"/>
        </w:rPr>
        <w:t>al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Examen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Competencias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Básicas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(EXCOBA),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e</w:t>
      </w:r>
      <w:r>
        <w:t>l</w:t>
      </w:r>
      <w:r>
        <w:rPr>
          <w:spacing w:val="1"/>
        </w:rPr>
        <w:t xml:space="preserve"> </w:t>
      </w:r>
      <w:r>
        <w:t>aspirante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b/>
        </w:rPr>
        <w:t xml:space="preserve">calificación final mínima de 6.0 </w:t>
      </w:r>
      <w:r>
        <w:t xml:space="preserve">(seis) en el </w:t>
      </w:r>
      <w:r>
        <w:rPr>
          <w:color w:val="353744"/>
        </w:rPr>
        <w:t>Curso Propedéutico para tener derecho a la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obtención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ficha al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EXCOBA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y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esto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implica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un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pago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adicional.</w:t>
      </w:r>
    </w:p>
    <w:p w:rsidR="008A60E0" w:rsidRDefault="008A60E0">
      <w:pPr>
        <w:pStyle w:val="Textoindependiente"/>
        <w:spacing w:before="8"/>
        <w:rPr>
          <w:sz w:val="27"/>
        </w:rPr>
      </w:pPr>
    </w:p>
    <w:p w:rsidR="008A60E0" w:rsidRDefault="003B0FFF">
      <w:pPr>
        <w:pStyle w:val="Textoindependiente"/>
        <w:spacing w:line="276" w:lineRule="auto"/>
        <w:ind w:left="102" w:right="261"/>
        <w:jc w:val="both"/>
      </w:pPr>
      <w:r>
        <w:rPr>
          <w:color w:val="353744"/>
          <w:spacing w:val="-1"/>
        </w:rPr>
        <w:t>Asimismo,</w:t>
      </w:r>
      <w:r>
        <w:rPr>
          <w:color w:val="353744"/>
          <w:spacing w:val="-11"/>
        </w:rPr>
        <w:t xml:space="preserve"> </w:t>
      </w:r>
      <w:r>
        <w:rPr>
          <w:color w:val="353744"/>
          <w:spacing w:val="-1"/>
        </w:rPr>
        <w:t>estoy</w:t>
      </w:r>
      <w:r>
        <w:rPr>
          <w:color w:val="353744"/>
          <w:spacing w:val="-14"/>
        </w:rPr>
        <w:t xml:space="preserve"> </w:t>
      </w:r>
      <w:r>
        <w:rPr>
          <w:color w:val="353744"/>
          <w:spacing w:val="-1"/>
        </w:rPr>
        <w:t>enterado</w:t>
      </w:r>
      <w:r>
        <w:rPr>
          <w:color w:val="353744"/>
          <w:spacing w:val="-11"/>
        </w:rPr>
        <w:t xml:space="preserve"> </w:t>
      </w:r>
      <w:r>
        <w:rPr>
          <w:color w:val="353744"/>
          <w:spacing w:val="-1"/>
        </w:rPr>
        <w:t>que</w:t>
      </w:r>
      <w:r>
        <w:rPr>
          <w:color w:val="353744"/>
          <w:spacing w:val="-13"/>
        </w:rPr>
        <w:t xml:space="preserve"> </w:t>
      </w:r>
      <w:r>
        <w:rPr>
          <w:color w:val="353744"/>
          <w:spacing w:val="-1"/>
        </w:rPr>
        <w:t>la</w:t>
      </w:r>
      <w:r>
        <w:rPr>
          <w:color w:val="353744"/>
          <w:spacing w:val="-14"/>
        </w:rPr>
        <w:t xml:space="preserve"> </w:t>
      </w:r>
      <w:r>
        <w:rPr>
          <w:color w:val="353744"/>
          <w:spacing w:val="-1"/>
        </w:rPr>
        <w:t>sumatoria</w:t>
      </w:r>
      <w:r>
        <w:rPr>
          <w:color w:val="353744"/>
          <w:spacing w:val="-14"/>
        </w:rPr>
        <w:t xml:space="preserve"> </w:t>
      </w:r>
      <w:r>
        <w:rPr>
          <w:color w:val="353744"/>
        </w:rPr>
        <w:t>del</w:t>
      </w:r>
      <w:r>
        <w:rPr>
          <w:color w:val="353744"/>
          <w:spacing w:val="-14"/>
        </w:rPr>
        <w:t xml:space="preserve"> </w:t>
      </w:r>
      <w:r>
        <w:rPr>
          <w:color w:val="353744"/>
        </w:rPr>
        <w:t>puntaje</w:t>
      </w:r>
      <w:r>
        <w:rPr>
          <w:color w:val="353744"/>
          <w:spacing w:val="-13"/>
        </w:rPr>
        <w:t xml:space="preserve"> </w:t>
      </w:r>
      <w:r>
        <w:rPr>
          <w:color w:val="353744"/>
        </w:rPr>
        <w:t>obtenido</w:t>
      </w:r>
      <w:r>
        <w:rPr>
          <w:color w:val="353744"/>
          <w:spacing w:val="-13"/>
        </w:rPr>
        <w:t xml:space="preserve"> </w:t>
      </w:r>
      <w:r>
        <w:rPr>
          <w:color w:val="353744"/>
        </w:rPr>
        <w:t>en</w:t>
      </w:r>
      <w:r>
        <w:rPr>
          <w:color w:val="353744"/>
          <w:spacing w:val="-12"/>
        </w:rPr>
        <w:t xml:space="preserve"> </w:t>
      </w:r>
      <w:r>
        <w:rPr>
          <w:color w:val="353744"/>
        </w:rPr>
        <w:t>el</w:t>
      </w:r>
      <w:r>
        <w:rPr>
          <w:color w:val="353744"/>
          <w:spacing w:val="-13"/>
        </w:rPr>
        <w:t xml:space="preserve"> </w:t>
      </w:r>
      <w:r>
        <w:rPr>
          <w:color w:val="353744"/>
        </w:rPr>
        <w:t>Curso</w:t>
      </w:r>
      <w:r>
        <w:rPr>
          <w:color w:val="353744"/>
          <w:spacing w:val="-11"/>
        </w:rPr>
        <w:t xml:space="preserve"> </w:t>
      </w:r>
      <w:r>
        <w:rPr>
          <w:color w:val="353744"/>
        </w:rPr>
        <w:t>Propedéutico</w:t>
      </w:r>
      <w:r>
        <w:rPr>
          <w:color w:val="353744"/>
          <w:spacing w:val="-52"/>
        </w:rPr>
        <w:t xml:space="preserve"> </w:t>
      </w:r>
      <w:r>
        <w:rPr>
          <w:color w:val="353744"/>
        </w:rPr>
        <w:t>y el puntaje obtenido en el EXCOBA, representan el puntaje global que me permitirá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concursar por un lugar en la licenciatura de mi interés, si mi calificación global se ubica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entre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los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50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mejores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puntajes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determinado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por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la</w:t>
      </w:r>
      <w:r>
        <w:rPr>
          <w:color w:val="353744"/>
          <w:spacing w:val="1"/>
        </w:rPr>
        <w:t xml:space="preserve"> </w:t>
      </w:r>
      <w:r>
        <w:rPr>
          <w:b/>
          <w:color w:val="353744"/>
        </w:rPr>
        <w:t>Licenciatura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en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Medicina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en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Veterinaria</w:t>
      </w:r>
      <w:r>
        <w:rPr>
          <w:b/>
          <w:color w:val="353744"/>
          <w:spacing w:val="-2"/>
        </w:rPr>
        <w:t xml:space="preserve"> </w:t>
      </w:r>
      <w:r>
        <w:rPr>
          <w:b/>
          <w:color w:val="353744"/>
        </w:rPr>
        <w:t>y</w:t>
      </w:r>
      <w:r>
        <w:rPr>
          <w:b/>
          <w:color w:val="353744"/>
          <w:spacing w:val="-1"/>
        </w:rPr>
        <w:t xml:space="preserve"> </w:t>
      </w:r>
      <w:r>
        <w:rPr>
          <w:b/>
          <w:color w:val="353744"/>
        </w:rPr>
        <w:t>Zootecnia</w:t>
      </w:r>
      <w:r>
        <w:rPr>
          <w:color w:val="353744"/>
        </w:rPr>
        <w:t>.</w:t>
      </w:r>
    </w:p>
    <w:p w:rsidR="008A60E0" w:rsidRDefault="008A60E0">
      <w:pPr>
        <w:pStyle w:val="Textoindependiente"/>
        <w:spacing w:before="6"/>
        <w:rPr>
          <w:sz w:val="27"/>
        </w:rPr>
      </w:pPr>
    </w:p>
    <w:p w:rsidR="008A60E0" w:rsidRDefault="003B0FFF">
      <w:pPr>
        <w:pStyle w:val="Textoindependiente"/>
        <w:spacing w:before="1"/>
        <w:ind w:left="102"/>
        <w:jc w:val="both"/>
      </w:pPr>
      <w:r>
        <w:rPr>
          <w:color w:val="353744"/>
        </w:rPr>
        <w:t>Sin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otro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particular,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le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envío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un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cordial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saludo.</w:t>
      </w:r>
    </w:p>
    <w:p w:rsidR="008A60E0" w:rsidRDefault="008A60E0">
      <w:pPr>
        <w:pStyle w:val="Textoindependiente"/>
        <w:spacing w:before="3"/>
        <w:rPr>
          <w:sz w:val="31"/>
        </w:rPr>
      </w:pPr>
    </w:p>
    <w:p w:rsidR="008A60E0" w:rsidRDefault="003B0FFF">
      <w:pPr>
        <w:pStyle w:val="Ttulo1"/>
      </w:pPr>
      <w:r>
        <w:rPr>
          <w:color w:val="353744"/>
        </w:rPr>
        <w:t>A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T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E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N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T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A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M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E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N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T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E</w:t>
      </w:r>
    </w:p>
    <w:p w:rsidR="008A60E0" w:rsidRDefault="008A60E0">
      <w:pPr>
        <w:pStyle w:val="Textoindependiente"/>
        <w:rPr>
          <w:b/>
          <w:sz w:val="20"/>
        </w:rPr>
      </w:pPr>
    </w:p>
    <w:p w:rsidR="008A60E0" w:rsidRDefault="008A60E0">
      <w:pPr>
        <w:pStyle w:val="Textoindependiente"/>
        <w:rPr>
          <w:b/>
          <w:sz w:val="20"/>
        </w:rPr>
      </w:pPr>
    </w:p>
    <w:p w:rsidR="008A60E0" w:rsidRDefault="008A60E0">
      <w:pPr>
        <w:pStyle w:val="Textoindependiente"/>
        <w:rPr>
          <w:b/>
          <w:sz w:val="20"/>
        </w:rPr>
      </w:pPr>
    </w:p>
    <w:p w:rsidR="008A60E0" w:rsidRDefault="008A60E0">
      <w:pPr>
        <w:pStyle w:val="Textoindependiente"/>
        <w:rPr>
          <w:b/>
          <w:sz w:val="20"/>
        </w:rPr>
      </w:pPr>
    </w:p>
    <w:p w:rsidR="008A60E0" w:rsidRDefault="008A60E0">
      <w:pPr>
        <w:pStyle w:val="Textoindependiente"/>
        <w:rPr>
          <w:b/>
          <w:sz w:val="20"/>
        </w:rPr>
      </w:pPr>
    </w:p>
    <w:p w:rsidR="008A60E0" w:rsidRDefault="008A60E0">
      <w:pPr>
        <w:pStyle w:val="Textoindependiente"/>
        <w:rPr>
          <w:b/>
          <w:sz w:val="20"/>
        </w:rPr>
      </w:pPr>
    </w:p>
    <w:p w:rsidR="008A60E0" w:rsidRDefault="003B0FFF">
      <w:pPr>
        <w:pStyle w:val="Textoindependiente"/>
        <w:spacing w:before="3"/>
        <w:rPr>
          <w:b/>
          <w:sz w:val="1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119380</wp:posOffset>
                </wp:positionV>
                <wp:extent cx="27324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303"/>
                            <a:gd name="T2" fmla="+- 0 6004 1702"/>
                            <a:gd name="T3" fmla="*/ T2 w 4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3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3436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D03F0D" id="Freeform 3" o:spid="_x0000_s1026" style="position:absolute;margin-left:85.1pt;margin-top:9.4pt;width:21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vEDAMAAKUGAAAOAAAAZHJzL2Uyb0RvYy54bWysVW1v0zAQ/o7Ef7D8EdTldW1XLZ2mpkVI&#10;Ayat/ADXdpoIxw6223Qg/jtnJ+naAhJC7IN3zp3vnnvupbd3h1qgPdemUjLD0VWIEZdUsUpuM/x5&#10;vRpNMTKWSEaEkjzDz9zgu/nrV7dtM+OxKpVgXCNwIs2sbTJcWtvMgsDQktfEXKmGS1AWStfEwlVv&#10;A6ZJC95rEcRhOA5apVmjFeXGwNe8U+K5918UnNpPRWG4RSLDgM36U/tz485gfktmW02asqI9DPIP&#10;KGpSSQh6dJUTS9BOV7+4qiuqlVGFvaKqDlRRVJT7HCCbKLzI5qkkDfe5ADmmOdJk/p9b+nH/qFHF&#10;MpxiJEkNJVppzh3hKHHstI2ZgdFT86hdfqZ5UPSLAUVwpnEXAzZo035QDLyQnVWekUOha/cSckUH&#10;T/zzkXh+sIjCx3iSxGl4jREFXRRPfF0CMhve0p2x77jyfsj+wdiubAwkTzrroa+hxEUtoIJvRyhE&#10;0SSM/dGX+WgWDWZvArQOUYvSJPTZQgGPRvFg5H2NwzD9ra9kMHO+4hNfgH87ICTlAJoeZI8aJETc&#10;mISep0YZx88asA0EgQcwchn+wRZiX9p2b/oQGvr/svM1RtD5m46ShliHzIVwImqhDxwV7kOt9nyt&#10;vMpeVA6CvGiFPLWC50DcCapODS9cAGibTvBBHdaTykq1qoTwpRXSQYmS6XjqsRglKua0Do7R281C&#10;aLQnMNRJmoxTXzvwdmbWaGNzYsrOzqu6pLXaSebDlJywZS9bUolOBkfCsw7t2ZPjGtWP8/eb8GY5&#10;XU7TURqPl6M0zPPR/WqRjsaraHKdJ/likUc/HOYonZUVY1w62MNqidK/G91+yXVL4bhcztI7Y2Hl&#10;/1x65ywE5zC8GnIZ/ndVGGa3G/aNYs8wx1p1uxJ2Owil0t8wamFPZth83RHNMRLvJSyimyhN3WL1&#10;l/R6EsNFn2o2pxoiKbjKsMXQ+k5c2G4Z7xpdbUuIFPl6S3UP+6Oo3KD7RdOh6i+wC30G/d52y/b0&#10;7q1efl3mPwEAAP//AwBQSwMEFAAGAAgAAAAhAJy7pwXdAAAACQEAAA8AAABkcnMvZG93bnJldi54&#10;bWxMj8FOwzAQRO9I/IO1SNyonVQ0IcSpoBInJCTaHjg6sYkj7HVku234e5YT3HZ2R7Nv2u3iHTub&#10;mKaAEoqVAGZwCHrCUcLx8HJXA0tZoVYuoJHwbRJsu+urVjU6XPDdnPd5ZBSCqVESbM5zw3karPEq&#10;rcJskG6fIXqVScaR66guFO4dL4XYcK8mpA9WzWZnzfC1P3kJVf/xWr+tbTHtyud15Lo4VIOT8vZm&#10;eXoEls2S/8zwi0/o0BFTH06oE3OkK1GSlYaaKpBhI8Q9sJ4WDwJ41/L/DbofAAAA//8DAFBLAQIt&#10;ABQABgAIAAAAIQC2gziS/gAAAOEBAAATAAAAAAAAAAAAAAAAAAAAAABbQ29udGVudF9UeXBlc10u&#10;eG1sUEsBAi0AFAAGAAgAAAAhADj9If/WAAAAlAEAAAsAAAAAAAAAAAAAAAAALwEAAF9yZWxzLy5y&#10;ZWxzUEsBAi0AFAAGAAgAAAAhAOOES8QMAwAApQYAAA4AAAAAAAAAAAAAAAAALgIAAGRycy9lMm9E&#10;b2MueG1sUEsBAi0AFAAGAAgAAAAhAJy7pwXdAAAACQEAAA8AAAAAAAAAAAAAAAAAZgUAAGRycy9k&#10;b3ducmV2LnhtbFBLBQYAAAAABAAEAPMAAABwBgAAAAA=&#10;" path="m,l4302,e" filled="f" strokecolor="#343643" strokeweight=".38522mm">
                <v:path arrowok="t" o:connecttype="custom" o:connectlocs="0,0;2731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5004435</wp:posOffset>
                </wp:positionH>
                <wp:positionV relativeFrom="paragraph">
                  <wp:posOffset>119380</wp:posOffset>
                </wp:positionV>
                <wp:extent cx="15932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7881 7881"/>
                            <a:gd name="T1" fmla="*/ T0 w 2509"/>
                            <a:gd name="T2" fmla="+- 0 10390 7881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9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3436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BA1854" id="Freeform 2" o:spid="_x0000_s1026" style="position:absolute;margin-left:394.05pt;margin-top:9.4pt;width:125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2YCAMAAKYGAAAOAAAAZHJzL2Uyb0RvYy54bWysVW1v0zAQ/o7Ef7D8EdTlta9aOk1Ni5AG&#10;TFr5Aa7jNBGJHWy36UD8d8520qWdkBBiHzw7d37uued819u7U12hI5OqFDzBwY2PEeNUZCXfJ/jr&#10;djOaYaQ04RmpBGcJfmYK3y3fvrltmwULRSGqjEkEIFwt2ibBhdbNwvMULVhN1I1oGAdjLmRNNBzl&#10;3sskaQG9rrzQ9ydeK2TWSEGZUvA1dUa8tPh5zqj+kueKaVQlGLhpu0q77szqLW/JYi9JU5S0o0H+&#10;gUVNSg5Bz1Ap0QQdZPkKqi6pFErk+oaK2hN5XlJmc4BsAv8qm6eCNMzmAuKo5iyT+n+w9PPxUaIy&#10;S3CIESc1lGgjGTOCo9Co0zZqAU5PzaM0+anmQdBvCgzehcUcFPigXftJZIBCDlpYRU65rM1NyBWd&#10;rPDPZ+HZSSMKH4PxPAqDMUYUbEE4tXXxyKK/Sw9Kf2DC4pDjg9KubBnsrOhZR30LJc7rCir4foR8&#10;NJ3NArt0ZT67Bb3bOw9tfdSicOzPr51AkAFW4Edzh3jtF/V+BiwcgEEC+54iKXrW9MQ72rBDxPSJ&#10;b4VqhDICbYFcrxAggJNJ8Q++EPva193pQkhogOunLzGCp79zaTREG2YmhNmiFh6C0cJ8qMWRbYU1&#10;6avSQZAXa8WHXvb6kJUzww0TAN6N29ighuugtFxsyqqyta24oRJEs8nMclGiKjNjNXSU3O9WlURH&#10;Al0dxdEkjkw2gHbh1kilU6IK52dNLmkpDjyzYQpGsnW316Ss3B6AKqs6vM9OHPNSbT//nPvz9Ww9&#10;i0dxOFmPYj9NR/ebVTyabILpOI3S1SoNfhnOQbwoyixj3NDuZ0sQ/13vdlPOTYXzdLlI70KFjf17&#10;rYJ3ScOKBLn0/10V+uZ13b4T2TM0shRuWMJwh00h5A+MWhiUCVbfD0QyjKqPHCbRPIhjM1ntIR5P&#10;QzjIoWU3tBBOASrBGsPTN9uVdtP40MhyX0CkwNabi3sYIHlpOt1OGseqO8AwtBl0g9tM2+HZer38&#10;vCx/AwAA//8DAFBLAwQUAAYACAAAACEAZ/Gbft0AAAAKAQAADwAAAGRycy9kb3ducmV2LnhtbEyP&#10;QU/DMAyF70j8h8hI3FgykGgpTSc22AkJxODCLUtMU9E4VZN15d/jneBkW+/p+Xv1ag69mHBMXSQN&#10;y4UCgWSj66jV8PG+vSpBpGzImT4SavjBBKvm/Kw2lYtHesNpl1vBIZQqo8HnPFRSJusxmLSIAxJr&#10;X3EMJvM5ttKN5sjhoZfXSt3KYDriD94MuPFov3eHoOFls378VM9dEVtcT/bJym3hX7W+vJgf7kFk&#10;nPOfGU74jA4NM+3jgVwSvYaiLJdsZaHkCieDurnjdnveeMqmlv8rNL8AAAD//wMAUEsBAi0AFAAG&#10;AAgAAAAhALaDOJL+AAAA4QEAABMAAAAAAAAAAAAAAAAAAAAAAFtDb250ZW50X1R5cGVzXS54bWxQ&#10;SwECLQAUAAYACAAAACEAOP0h/9YAAACUAQAACwAAAAAAAAAAAAAAAAAvAQAAX3JlbHMvLnJlbHNQ&#10;SwECLQAUAAYACAAAACEAQ8INmAgDAACmBgAADgAAAAAAAAAAAAAAAAAuAgAAZHJzL2Uyb0RvYy54&#10;bWxQSwECLQAUAAYACAAAACEAZ/Gbft0AAAAKAQAADwAAAAAAAAAAAAAAAABiBQAAZHJzL2Rvd25y&#10;ZXYueG1sUEsFBgAAAAAEAAQA8wAAAGwGAAAAAA==&#10;" path="m,l2509,e" filled="f" strokecolor="#343643" strokeweight=".38522mm">
                <v:path arrowok="t" o:connecttype="custom" o:connectlocs="0,0;1593215,0" o:connectangles="0,0"/>
                <w10:wrap type="topAndBottom" anchorx="page"/>
              </v:shape>
            </w:pict>
          </mc:Fallback>
        </mc:AlternateContent>
      </w:r>
    </w:p>
    <w:p w:rsidR="008A60E0" w:rsidRDefault="003B0FFF">
      <w:pPr>
        <w:pStyle w:val="Textoindependiente"/>
        <w:tabs>
          <w:tab w:val="left" w:pos="6558"/>
        </w:tabs>
        <w:spacing w:before="35"/>
        <w:ind w:left="102"/>
      </w:pPr>
      <w:r>
        <w:rPr>
          <w:color w:val="353744"/>
        </w:rPr>
        <w:t>Nombre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completo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(empezando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por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apellidos)</w:t>
      </w:r>
      <w:r>
        <w:rPr>
          <w:color w:val="353744"/>
        </w:rPr>
        <w:tab/>
        <w:t>Firma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(con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tinta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azul)</w:t>
      </w:r>
    </w:p>
    <w:sectPr w:rsidR="008A60E0">
      <w:type w:val="continuous"/>
      <w:pgSz w:w="12240" w:h="15840"/>
      <w:pgMar w:top="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E0"/>
    <w:rsid w:val="00382E0C"/>
    <w:rsid w:val="003B0FFF"/>
    <w:rsid w:val="008A60E0"/>
    <w:rsid w:val="00F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F5AD"/>
  <w15:docId w15:val="{803F65A1-5447-422C-AC52-5C3CD4BA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Gómez</dc:creator>
  <cp:lastModifiedBy>Veterinaria</cp:lastModifiedBy>
  <cp:revision>3</cp:revision>
  <dcterms:created xsi:type="dcterms:W3CDTF">2023-11-15T16:46:00Z</dcterms:created>
  <dcterms:modified xsi:type="dcterms:W3CDTF">2024-06-10T13:25:00Z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